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00CB4" w14:textId="75805330" w:rsidR="00AB1C20" w:rsidRPr="00CB00EC" w:rsidRDefault="00CB00EC" w:rsidP="00CB00EC">
      <w:pPr>
        <w:tabs>
          <w:tab w:val="left" w:pos="6663"/>
        </w:tabs>
        <w:ind w:right="46"/>
        <w:jc w:val="right"/>
        <w:rPr>
          <w:bCs/>
          <w:szCs w:val="28"/>
        </w:rPr>
      </w:pPr>
      <w:r w:rsidRPr="00CB00EC">
        <w:rPr>
          <w:bCs/>
          <w:szCs w:val="28"/>
        </w:rPr>
        <w:t>проект</w:t>
      </w:r>
    </w:p>
    <w:p w14:paraId="276429C3" w14:textId="77777777" w:rsidR="00AB1C20" w:rsidRDefault="00AB1C20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48A2E58C" w14:textId="77777777" w:rsidR="00AB1C20" w:rsidRDefault="00AB1C20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2C4CFF2E" w14:textId="77777777" w:rsidR="00AB1C20" w:rsidRDefault="00AB1C20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20E660F4" w14:textId="77777777" w:rsidR="00AB1C20" w:rsidRDefault="00AB1C20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412230EE" w14:textId="77777777" w:rsidR="00AB1C20" w:rsidRDefault="00AB1C20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57BBEE74" w14:textId="77777777" w:rsidR="00AB1C20" w:rsidRDefault="00AB1C20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5FB7C9BB" w14:textId="77777777" w:rsidR="00AB1C20" w:rsidRDefault="00AB1C20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28C2F2DC" w14:textId="77777777" w:rsidR="00AB1C20" w:rsidRDefault="00AB1C20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59EBB949" w14:textId="77777777" w:rsidR="00E86B8C" w:rsidRDefault="00E86B8C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43301DC8" w14:textId="7CFC02C5" w:rsidR="00E86B8C" w:rsidRPr="00352CCD" w:rsidRDefault="00E86B8C" w:rsidP="00E86B8C">
      <w:pPr>
        <w:pStyle w:val="a3"/>
        <w:ind w:right="39" w:firstLine="709"/>
        <w:rPr>
          <w:b w:val="0"/>
          <w:spacing w:val="-58"/>
          <w:w w:val="110"/>
        </w:rPr>
      </w:pPr>
      <w:r w:rsidRPr="00EE5F70">
        <w:t>О проекте Закона Республики Казахстан «</w:t>
      </w:r>
      <w:r>
        <w:t>О р</w:t>
      </w:r>
      <w:r w:rsidRPr="00EE5F70">
        <w:t>атификаци</w:t>
      </w:r>
      <w:r>
        <w:t xml:space="preserve">и </w:t>
      </w:r>
      <w:r w:rsidR="0088429D">
        <w:rPr>
          <w:lang w:val="ru-RU"/>
        </w:rPr>
        <w:t xml:space="preserve">Протокола о внесении изменения в </w:t>
      </w:r>
      <w:r>
        <w:rPr>
          <w:lang w:val="kk-KZ" w:eastAsia="ru-RU"/>
        </w:rPr>
        <w:t xml:space="preserve">Соглашения между Правительством Республики Казахстан и Правительством </w:t>
      </w:r>
      <w:r w:rsidR="0088429D">
        <w:rPr>
          <w:lang w:val="kk-KZ" w:eastAsia="ru-RU"/>
        </w:rPr>
        <w:t>Кыргызской</w:t>
      </w:r>
      <w:r>
        <w:rPr>
          <w:lang w:val="kk-KZ" w:eastAsia="ru-RU"/>
        </w:rPr>
        <w:t xml:space="preserve"> Республики о </w:t>
      </w:r>
      <w:r w:rsidR="0088429D">
        <w:rPr>
          <w:lang w:val="kk-KZ" w:eastAsia="ru-RU"/>
        </w:rPr>
        <w:t>пунктах пропуска через государственную границу от 25 декабря 2003 года</w:t>
      </w:r>
      <w:r>
        <w:t>»</w:t>
      </w:r>
    </w:p>
    <w:p w14:paraId="27F34997" w14:textId="77777777" w:rsidR="00E86B8C" w:rsidRPr="00EE5F70" w:rsidRDefault="00E86B8C" w:rsidP="00E86B8C">
      <w:pPr>
        <w:jc w:val="center"/>
        <w:outlineLvl w:val="0"/>
        <w:rPr>
          <w:b/>
          <w:szCs w:val="28"/>
        </w:rPr>
      </w:pPr>
    </w:p>
    <w:p w14:paraId="3B5AE7B8" w14:textId="77777777" w:rsidR="00E86B8C" w:rsidRPr="00EE5F70" w:rsidRDefault="00E86B8C" w:rsidP="00E86B8C">
      <w:pPr>
        <w:ind w:firstLine="540"/>
        <w:jc w:val="center"/>
        <w:rPr>
          <w:b/>
          <w:szCs w:val="28"/>
        </w:rPr>
      </w:pPr>
    </w:p>
    <w:p w14:paraId="29784AB9" w14:textId="77777777" w:rsidR="00E86B8C" w:rsidRDefault="00E86B8C" w:rsidP="00E86B8C">
      <w:pPr>
        <w:ind w:firstLine="720"/>
        <w:jc w:val="both"/>
        <w:rPr>
          <w:b/>
          <w:szCs w:val="28"/>
        </w:rPr>
      </w:pPr>
      <w:r>
        <w:rPr>
          <w:szCs w:val="28"/>
        </w:rPr>
        <w:t>Правительство Республики Казахстан</w:t>
      </w:r>
      <w:r w:rsidRPr="005857C2">
        <w:rPr>
          <w:szCs w:val="28"/>
        </w:rPr>
        <w:t xml:space="preserve"> </w:t>
      </w:r>
      <w:r>
        <w:rPr>
          <w:b/>
          <w:szCs w:val="28"/>
        </w:rPr>
        <w:t>ПОСТАНОВЛЯЕТ:</w:t>
      </w:r>
    </w:p>
    <w:p w14:paraId="06D75CA0" w14:textId="44A2988C" w:rsidR="00E86B8C" w:rsidRDefault="00E86B8C" w:rsidP="00E86B8C">
      <w:pPr>
        <w:ind w:firstLine="708"/>
        <w:jc w:val="both"/>
        <w:rPr>
          <w:szCs w:val="28"/>
        </w:rPr>
      </w:pPr>
      <w:r>
        <w:rPr>
          <w:szCs w:val="28"/>
        </w:rPr>
        <w:t xml:space="preserve">внести на рассмотрение Мажилиса Парламента Республики Казахстан проект Закона Республики Казахстан </w:t>
      </w:r>
      <w:r w:rsidRPr="00E3186A">
        <w:rPr>
          <w:szCs w:val="28"/>
        </w:rPr>
        <w:t>«</w:t>
      </w:r>
      <w:r w:rsidR="0088429D">
        <w:t>О р</w:t>
      </w:r>
      <w:r w:rsidR="0088429D" w:rsidRPr="00EE5F70">
        <w:t>атификаци</w:t>
      </w:r>
      <w:r w:rsidR="0088429D">
        <w:t xml:space="preserve">и Протокола о внесении изменения в </w:t>
      </w:r>
      <w:r w:rsidR="0088429D">
        <w:rPr>
          <w:lang w:val="kk-KZ"/>
        </w:rPr>
        <w:t>Соглашение между Правительством Республики Казахстан и Правительством Кыргызской Республики о пунктах пропуска через государственную границу от 25 декабря 2003 года</w:t>
      </w:r>
      <w:r>
        <w:rPr>
          <w:szCs w:val="28"/>
        </w:rPr>
        <w:t>»</w:t>
      </w:r>
      <w:r w:rsidRPr="00E3186A">
        <w:rPr>
          <w:szCs w:val="28"/>
        </w:rPr>
        <w:t>.</w:t>
      </w:r>
      <w:r>
        <w:rPr>
          <w:szCs w:val="28"/>
        </w:rPr>
        <w:t xml:space="preserve"> </w:t>
      </w:r>
    </w:p>
    <w:p w14:paraId="0F090932" w14:textId="77777777" w:rsidR="00E86B8C" w:rsidRDefault="00E86B8C" w:rsidP="00E86B8C">
      <w:pPr>
        <w:ind w:firstLine="708"/>
        <w:jc w:val="both"/>
        <w:rPr>
          <w:szCs w:val="28"/>
        </w:rPr>
      </w:pPr>
    </w:p>
    <w:p w14:paraId="68B276F0" w14:textId="77777777" w:rsidR="00E86B8C" w:rsidRPr="005857C2" w:rsidRDefault="00E86B8C" w:rsidP="00E86B8C">
      <w:pPr>
        <w:jc w:val="both"/>
        <w:rPr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395"/>
        <w:gridCol w:w="5244"/>
      </w:tblGrid>
      <w:tr w:rsidR="00E86B8C" w14:paraId="42C54675" w14:textId="77777777" w:rsidTr="00E86B8C">
        <w:tc>
          <w:tcPr>
            <w:tcW w:w="4395" w:type="dxa"/>
          </w:tcPr>
          <w:p w14:paraId="2189C2BC" w14:textId="77777777" w:rsidR="00E86B8C" w:rsidRDefault="00E86B8C" w:rsidP="00E86B8C">
            <w:pPr>
              <w:tabs>
                <w:tab w:val="left" w:pos="-648"/>
                <w:tab w:val="left" w:pos="657"/>
              </w:tabs>
              <w:ind w:left="-828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Премьер-Министр</w:t>
            </w:r>
            <w:r>
              <w:rPr>
                <w:b/>
                <w:szCs w:val="28"/>
                <w:lang w:val="en-US"/>
              </w:rPr>
              <w:t xml:space="preserve"> </w:t>
            </w:r>
          </w:p>
          <w:p w14:paraId="3D006F34" w14:textId="77777777" w:rsidR="00E86B8C" w:rsidRDefault="00E86B8C" w:rsidP="00E86B8C">
            <w:pPr>
              <w:ind w:left="-828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Республики Казахстан</w:t>
            </w:r>
          </w:p>
        </w:tc>
        <w:tc>
          <w:tcPr>
            <w:tcW w:w="5244" w:type="dxa"/>
          </w:tcPr>
          <w:p w14:paraId="54B6ED9D" w14:textId="77777777" w:rsidR="00E86B8C" w:rsidRDefault="00E86B8C" w:rsidP="00E86B8C">
            <w:pPr>
              <w:jc w:val="right"/>
              <w:outlineLvl w:val="0"/>
              <w:rPr>
                <w:b/>
                <w:szCs w:val="28"/>
              </w:rPr>
            </w:pPr>
          </w:p>
          <w:p w14:paraId="08C68411" w14:textId="60283C5B" w:rsidR="00E86B8C" w:rsidRDefault="00E86B8C" w:rsidP="0088429D">
            <w:pPr>
              <w:jc w:val="right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</w:t>
            </w:r>
            <w:r w:rsidR="0088429D">
              <w:rPr>
                <w:b/>
                <w:szCs w:val="28"/>
              </w:rPr>
              <w:t>О</w:t>
            </w:r>
            <w:r>
              <w:rPr>
                <w:b/>
                <w:szCs w:val="28"/>
              </w:rPr>
              <w:t xml:space="preserve">. </w:t>
            </w:r>
            <w:proofErr w:type="spellStart"/>
            <w:r w:rsidR="0088429D">
              <w:rPr>
                <w:b/>
                <w:szCs w:val="28"/>
              </w:rPr>
              <w:t>Бектенов</w:t>
            </w:r>
            <w:proofErr w:type="spellEnd"/>
          </w:p>
        </w:tc>
      </w:tr>
    </w:tbl>
    <w:p w14:paraId="252CDEE2" w14:textId="77777777" w:rsidR="00AB1C20" w:rsidRDefault="00AB1C20" w:rsidP="00AB1C20">
      <w:pPr>
        <w:pStyle w:val="a5"/>
        <w:tabs>
          <w:tab w:val="left" w:pos="1418"/>
          <w:tab w:val="left" w:pos="6663"/>
        </w:tabs>
        <w:ind w:left="0" w:right="46"/>
        <w:rPr>
          <w:lang w:val="ru-RU"/>
        </w:rPr>
      </w:pPr>
      <w:r>
        <w:t xml:space="preserve">    </w:t>
      </w:r>
    </w:p>
    <w:p w14:paraId="456F388D" w14:textId="77777777" w:rsidR="00AB1C20" w:rsidRPr="00AB1C20" w:rsidRDefault="00AB1C20" w:rsidP="00AB1C20">
      <w:pPr>
        <w:rPr>
          <w:lang w:eastAsia="x-none"/>
        </w:rPr>
      </w:pPr>
    </w:p>
    <w:p w14:paraId="56D958C1" w14:textId="77777777" w:rsidR="00AB1C20" w:rsidRPr="00AB1C20" w:rsidRDefault="00AB1C20" w:rsidP="00AB1C20">
      <w:pPr>
        <w:rPr>
          <w:lang w:eastAsia="x-none"/>
        </w:rPr>
      </w:pPr>
    </w:p>
    <w:p w14:paraId="6B2ED4A7" w14:textId="77777777" w:rsidR="00AB1C20" w:rsidRPr="00AB1C20" w:rsidRDefault="00AB1C20" w:rsidP="00AB1C20">
      <w:pPr>
        <w:rPr>
          <w:lang w:eastAsia="x-none"/>
        </w:rPr>
      </w:pPr>
    </w:p>
    <w:p w14:paraId="7EA10420" w14:textId="77777777" w:rsidR="00AB1C20" w:rsidRPr="00AB1C20" w:rsidRDefault="00AB1C20" w:rsidP="00AB1C20">
      <w:pPr>
        <w:rPr>
          <w:lang w:eastAsia="x-none"/>
        </w:rPr>
      </w:pPr>
    </w:p>
    <w:p w14:paraId="02282A67" w14:textId="77777777" w:rsidR="00AB1C20" w:rsidRPr="00AB1C20" w:rsidRDefault="00AB1C20" w:rsidP="00AB1C20">
      <w:pPr>
        <w:rPr>
          <w:lang w:eastAsia="x-none"/>
        </w:rPr>
      </w:pPr>
    </w:p>
    <w:p w14:paraId="59EF5EC0" w14:textId="77777777" w:rsidR="00AB1C20" w:rsidRPr="00AB1C20" w:rsidRDefault="00AB1C20" w:rsidP="00AB1C20">
      <w:pPr>
        <w:rPr>
          <w:lang w:eastAsia="x-none"/>
        </w:rPr>
      </w:pPr>
    </w:p>
    <w:p w14:paraId="4F12C178" w14:textId="77777777" w:rsidR="00AB1C20" w:rsidRPr="00AB1C20" w:rsidRDefault="00AB1C20" w:rsidP="00AB1C20">
      <w:pPr>
        <w:rPr>
          <w:lang w:eastAsia="x-none"/>
        </w:rPr>
      </w:pPr>
    </w:p>
    <w:p w14:paraId="1D9501A5" w14:textId="77777777" w:rsidR="00AB1C20" w:rsidRPr="00AB1C20" w:rsidRDefault="00AB1C20" w:rsidP="00AB1C20">
      <w:pPr>
        <w:rPr>
          <w:lang w:eastAsia="x-none"/>
        </w:rPr>
      </w:pPr>
    </w:p>
    <w:p w14:paraId="786CE3BD" w14:textId="77777777" w:rsidR="00AB1C20" w:rsidRPr="00AB1C20" w:rsidRDefault="00AB1C20" w:rsidP="00AB1C20">
      <w:pPr>
        <w:rPr>
          <w:lang w:eastAsia="x-none"/>
        </w:rPr>
      </w:pPr>
    </w:p>
    <w:p w14:paraId="0469D0D6" w14:textId="77777777" w:rsidR="00AB1C20" w:rsidRPr="00AB1C20" w:rsidRDefault="00AB1C20" w:rsidP="00AB1C20">
      <w:pPr>
        <w:rPr>
          <w:lang w:eastAsia="x-none"/>
        </w:rPr>
      </w:pPr>
    </w:p>
    <w:p w14:paraId="6A7D48ED" w14:textId="77777777" w:rsidR="00AB1C20" w:rsidRDefault="00AB1C20" w:rsidP="00AB1C20">
      <w:pPr>
        <w:rPr>
          <w:lang w:eastAsia="x-none"/>
        </w:rPr>
      </w:pPr>
    </w:p>
    <w:p w14:paraId="6363AC39" w14:textId="77777777" w:rsidR="00AB1C20" w:rsidRPr="00AB1C20" w:rsidRDefault="00AB1C20" w:rsidP="00AB1C20">
      <w:pPr>
        <w:rPr>
          <w:lang w:eastAsia="x-none"/>
        </w:rPr>
      </w:pPr>
    </w:p>
    <w:p w14:paraId="01D2F7C7" w14:textId="77777777" w:rsidR="00AB1C20" w:rsidRDefault="00AB1C20" w:rsidP="00AB1C20">
      <w:pPr>
        <w:tabs>
          <w:tab w:val="left" w:pos="6642"/>
        </w:tabs>
        <w:rPr>
          <w:lang w:eastAsia="x-none"/>
        </w:rPr>
        <w:sectPr w:rsidR="00AB1C20" w:rsidSect="00AC680C">
          <w:headerReference w:type="default" r:id="rId9"/>
          <w:headerReference w:type="first" r:id="rId10"/>
          <w:pgSz w:w="11907" w:h="16840"/>
          <w:pgMar w:top="1418" w:right="851" w:bottom="1418" w:left="1418" w:header="720" w:footer="720" w:gutter="0"/>
          <w:cols w:space="720"/>
          <w:titlePg/>
          <w:docGrid w:linePitch="381"/>
        </w:sectPr>
      </w:pPr>
      <w:r>
        <w:rPr>
          <w:lang w:eastAsia="x-none"/>
        </w:rPr>
        <w:tab/>
      </w:r>
    </w:p>
    <w:p w14:paraId="15784471" w14:textId="57045F9B" w:rsidR="00AB1C20" w:rsidRPr="00CB00EC" w:rsidRDefault="00CB00EC" w:rsidP="00CB00EC">
      <w:pPr>
        <w:jc w:val="right"/>
        <w:rPr>
          <w:lang w:val="kk-KZ"/>
        </w:rPr>
      </w:pPr>
      <w:bookmarkStart w:id="0" w:name="_GoBack"/>
      <w:r w:rsidRPr="00CB00EC">
        <w:rPr>
          <w:lang w:val="kk-KZ"/>
        </w:rPr>
        <w:lastRenderedPageBreak/>
        <w:t>жоба</w:t>
      </w:r>
    </w:p>
    <w:bookmarkEnd w:id="0"/>
    <w:p w14:paraId="41E670E7" w14:textId="77777777" w:rsidR="00AB1C20" w:rsidRDefault="00AB1C20" w:rsidP="00AB1C20">
      <w:pPr>
        <w:jc w:val="center"/>
        <w:rPr>
          <w:b/>
          <w:lang w:val="kk-KZ"/>
        </w:rPr>
      </w:pPr>
    </w:p>
    <w:p w14:paraId="40863432" w14:textId="77777777" w:rsidR="00AB1C20" w:rsidRDefault="00AB1C20" w:rsidP="00AB1C20">
      <w:pPr>
        <w:jc w:val="center"/>
        <w:rPr>
          <w:b/>
          <w:lang w:val="kk-KZ"/>
        </w:rPr>
      </w:pPr>
    </w:p>
    <w:p w14:paraId="778D39AD" w14:textId="77777777" w:rsidR="00AB1C20" w:rsidRDefault="00AB1C20" w:rsidP="00AB1C20">
      <w:pPr>
        <w:jc w:val="center"/>
        <w:rPr>
          <w:b/>
          <w:lang w:val="kk-KZ"/>
        </w:rPr>
      </w:pPr>
    </w:p>
    <w:p w14:paraId="7FEAA80A" w14:textId="77777777" w:rsidR="00AB1C20" w:rsidRDefault="00AB1C20" w:rsidP="00AB1C20">
      <w:pPr>
        <w:jc w:val="center"/>
        <w:rPr>
          <w:b/>
          <w:lang w:val="kk-KZ"/>
        </w:rPr>
      </w:pPr>
    </w:p>
    <w:p w14:paraId="683D941F" w14:textId="77777777" w:rsidR="00AB1C20" w:rsidRDefault="00AB1C20" w:rsidP="00AB1C20">
      <w:pPr>
        <w:jc w:val="center"/>
        <w:rPr>
          <w:b/>
          <w:lang w:val="kk-KZ"/>
        </w:rPr>
      </w:pPr>
    </w:p>
    <w:p w14:paraId="1D685948" w14:textId="77777777" w:rsidR="00AB1C20" w:rsidRDefault="00AB1C20" w:rsidP="00AB1C20">
      <w:pPr>
        <w:jc w:val="center"/>
        <w:rPr>
          <w:b/>
          <w:lang w:val="kk-KZ"/>
        </w:rPr>
      </w:pPr>
    </w:p>
    <w:p w14:paraId="4735E7D6" w14:textId="77777777" w:rsidR="00AB1C20" w:rsidRDefault="00AB1C20" w:rsidP="00AB1C20">
      <w:pPr>
        <w:jc w:val="center"/>
        <w:rPr>
          <w:b/>
          <w:lang w:val="kk-KZ"/>
        </w:rPr>
      </w:pPr>
    </w:p>
    <w:p w14:paraId="7A0BDDEC" w14:textId="77777777" w:rsidR="00AB1C20" w:rsidRDefault="00AB1C20" w:rsidP="00AB1C20">
      <w:pPr>
        <w:jc w:val="center"/>
        <w:rPr>
          <w:b/>
          <w:lang w:val="kk-KZ"/>
        </w:rPr>
      </w:pPr>
    </w:p>
    <w:p w14:paraId="344D9721" w14:textId="77777777" w:rsidR="00EE78E4" w:rsidRDefault="00EE78E4" w:rsidP="00AB1C20">
      <w:pPr>
        <w:jc w:val="center"/>
        <w:rPr>
          <w:b/>
          <w:lang w:val="kk-KZ"/>
        </w:rPr>
      </w:pPr>
    </w:p>
    <w:p w14:paraId="1FAB9226" w14:textId="6E301A2F" w:rsidR="00146180" w:rsidRPr="00146180" w:rsidRDefault="00146180" w:rsidP="00146180">
      <w:pPr>
        <w:jc w:val="center"/>
        <w:rPr>
          <w:b/>
          <w:szCs w:val="28"/>
          <w:lang w:val="kk-KZ"/>
        </w:rPr>
      </w:pPr>
      <w:r w:rsidRPr="00146180">
        <w:rPr>
          <w:b/>
          <w:szCs w:val="28"/>
          <w:lang w:val="kk-KZ"/>
        </w:rPr>
        <w:t>«</w:t>
      </w:r>
      <w:r w:rsidR="0088429D" w:rsidRPr="00FD42E3">
        <w:rPr>
          <w:b/>
          <w:bCs/>
          <w:szCs w:val="28"/>
          <w:lang w:val="kk-KZ"/>
        </w:rPr>
        <w:t>2003 жылғы 25 желтоқсандағы</w:t>
      </w:r>
      <w:r w:rsidR="0088429D">
        <w:rPr>
          <w:b/>
          <w:bCs/>
          <w:szCs w:val="28"/>
          <w:lang w:val="kk-KZ"/>
        </w:rPr>
        <w:t xml:space="preserve"> </w:t>
      </w:r>
      <w:r w:rsidRPr="00146180">
        <w:rPr>
          <w:b/>
          <w:szCs w:val="28"/>
          <w:lang w:val="kk-KZ"/>
        </w:rPr>
        <w:t xml:space="preserve">Қазақстан Республикасының Үкіметі мен </w:t>
      </w:r>
      <w:r w:rsidR="0088429D">
        <w:rPr>
          <w:b/>
          <w:szCs w:val="28"/>
          <w:lang w:val="kk-KZ"/>
        </w:rPr>
        <w:t>Қырғыз</w:t>
      </w:r>
      <w:r w:rsidRPr="00146180">
        <w:rPr>
          <w:b/>
          <w:szCs w:val="28"/>
          <w:lang w:val="kk-KZ"/>
        </w:rPr>
        <w:t xml:space="preserve"> Республикасының Үкіметі арасындағы </w:t>
      </w:r>
      <w:r w:rsidR="0088429D">
        <w:rPr>
          <w:b/>
          <w:szCs w:val="28"/>
          <w:lang w:val="kk-KZ"/>
        </w:rPr>
        <w:t>Мемлекеттік шекара арқылы өткізу пункттері туралы келісімге өзгеріс енгізу туралы хаттаманы</w:t>
      </w:r>
      <w:r w:rsidRPr="00146180">
        <w:rPr>
          <w:b/>
          <w:szCs w:val="28"/>
          <w:lang w:val="kk-KZ"/>
        </w:rPr>
        <w:t xml:space="preserve"> ратификациялау туралы» </w:t>
      </w:r>
    </w:p>
    <w:p w14:paraId="14128862" w14:textId="77777777" w:rsidR="00146180" w:rsidRPr="00146180" w:rsidRDefault="00146180" w:rsidP="00146180">
      <w:pPr>
        <w:jc w:val="center"/>
        <w:rPr>
          <w:b/>
          <w:szCs w:val="28"/>
          <w:lang w:val="kk-KZ"/>
        </w:rPr>
      </w:pPr>
      <w:r w:rsidRPr="00146180">
        <w:rPr>
          <w:b/>
          <w:szCs w:val="28"/>
          <w:lang w:val="kk-KZ"/>
        </w:rPr>
        <w:t>Қазақстан Республикасы Заңының жобасы туралы</w:t>
      </w:r>
    </w:p>
    <w:p w14:paraId="2606E381" w14:textId="77777777" w:rsidR="00146180" w:rsidRPr="00146180" w:rsidRDefault="00146180" w:rsidP="00146180">
      <w:pPr>
        <w:pStyle w:val="1"/>
        <w:spacing w:before="0"/>
        <w:rPr>
          <w:rFonts w:ascii="Times New Roman" w:hAnsi="Times New Roman" w:cs="Times New Roman"/>
          <w:color w:val="auto"/>
          <w:lang w:val="kk-KZ"/>
        </w:rPr>
      </w:pPr>
    </w:p>
    <w:p w14:paraId="7152A5C6" w14:textId="77777777" w:rsidR="00146180" w:rsidRPr="00146180" w:rsidRDefault="00146180" w:rsidP="00146180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kk-KZ"/>
        </w:rPr>
      </w:pPr>
    </w:p>
    <w:p w14:paraId="0AAE9BF0" w14:textId="77777777" w:rsidR="00146180" w:rsidRPr="00146180" w:rsidRDefault="00146180" w:rsidP="00146180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lang w:val="kk-KZ"/>
        </w:rPr>
      </w:pPr>
      <w:r w:rsidRPr="00146180">
        <w:rPr>
          <w:rFonts w:ascii="Times New Roman" w:hAnsi="Times New Roman" w:cs="Times New Roman"/>
          <w:b w:val="0"/>
          <w:color w:val="auto"/>
          <w:lang w:val="kk-KZ"/>
        </w:rPr>
        <w:t>Қазақстан Республикасының Үкіметі</w:t>
      </w:r>
      <w:r w:rsidRPr="00146180">
        <w:rPr>
          <w:rFonts w:ascii="Times New Roman" w:hAnsi="Times New Roman" w:cs="Times New Roman"/>
          <w:color w:val="auto"/>
          <w:lang w:val="kk-KZ"/>
        </w:rPr>
        <w:t xml:space="preserve"> ҚАУЛЫ ЕТЕДІ:</w:t>
      </w:r>
    </w:p>
    <w:p w14:paraId="67A0F52A" w14:textId="4669739C" w:rsidR="00146180" w:rsidRPr="0088429D" w:rsidRDefault="00146180" w:rsidP="0088429D">
      <w:pPr>
        <w:ind w:firstLine="709"/>
        <w:jc w:val="both"/>
        <w:rPr>
          <w:szCs w:val="28"/>
          <w:lang w:val="kk-KZ"/>
        </w:rPr>
      </w:pPr>
      <w:r w:rsidRPr="0088429D">
        <w:rPr>
          <w:lang w:val="kk-KZ"/>
        </w:rPr>
        <w:t>«</w:t>
      </w:r>
      <w:r w:rsidR="0088429D" w:rsidRPr="0088429D">
        <w:rPr>
          <w:bCs/>
          <w:szCs w:val="28"/>
          <w:lang w:val="kk-KZ"/>
        </w:rPr>
        <w:t>2003 жылғы 25 желтоқсандағы</w:t>
      </w:r>
      <w:r w:rsidR="0088429D">
        <w:rPr>
          <w:b/>
          <w:bCs/>
          <w:szCs w:val="28"/>
          <w:lang w:val="kk-KZ"/>
        </w:rPr>
        <w:t xml:space="preserve"> </w:t>
      </w:r>
      <w:r w:rsidR="0088429D" w:rsidRPr="0088429D">
        <w:rPr>
          <w:szCs w:val="28"/>
          <w:lang w:val="kk-KZ"/>
        </w:rPr>
        <w:t>Қазақстан Республикасының Үкіметі мен Қырғыз Республикасының Үкіметі арасындағы Мемлекеттік шекара арқылы өткізу пункттері туралы келісімге өзгеріс енгізу туралы хаттаманы ратификациялау туралы</w:t>
      </w:r>
      <w:r w:rsidRPr="0088429D">
        <w:rPr>
          <w:lang w:val="kk-KZ"/>
        </w:rPr>
        <w:t xml:space="preserve">» </w:t>
      </w:r>
      <w:r w:rsidRPr="00146180">
        <w:rPr>
          <w:lang w:val="kk-KZ"/>
        </w:rPr>
        <w:t>Қазақстан Республикасы Заңының жобасы Қазақстан Республикасының Парламенті Мәжілісінің қарауына енгізілсін.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11"/>
        <w:gridCol w:w="1985"/>
        <w:gridCol w:w="2549"/>
      </w:tblGrid>
      <w:tr w:rsidR="0088429D" w:rsidRPr="0088429D" w14:paraId="4ED7E0A4" w14:textId="77777777" w:rsidTr="00CE3C98">
        <w:trPr>
          <w:jc w:val="center"/>
        </w:trPr>
        <w:tc>
          <w:tcPr>
            <w:tcW w:w="5211" w:type="dxa"/>
            <w:shd w:val="clear" w:color="auto" w:fill="auto"/>
          </w:tcPr>
          <w:p w14:paraId="24EA4831" w14:textId="77777777" w:rsidR="00146180" w:rsidRPr="00146180" w:rsidRDefault="00146180" w:rsidP="00CE3C98">
            <w:pPr>
              <w:pStyle w:val="1"/>
              <w:spacing w:before="0"/>
              <w:rPr>
                <w:rFonts w:ascii="Times New Roman" w:hAnsi="Times New Roman" w:cs="Times New Roman"/>
                <w:color w:val="auto"/>
                <w:lang w:val="kk-KZ"/>
              </w:rPr>
            </w:pPr>
          </w:p>
          <w:p w14:paraId="4AE043E9" w14:textId="77777777" w:rsidR="00146180" w:rsidRPr="00146180" w:rsidRDefault="00146180" w:rsidP="00CE3C98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lang w:val="kk-KZ"/>
              </w:rPr>
            </w:pPr>
          </w:p>
          <w:p w14:paraId="189A1FC2" w14:textId="77777777" w:rsidR="00146180" w:rsidRPr="00146180" w:rsidRDefault="00146180" w:rsidP="00CE3C98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 w:val="0"/>
                <w:color w:val="auto"/>
                <w:lang w:val="en-US"/>
              </w:rPr>
            </w:pPr>
            <w:r w:rsidRPr="00146180">
              <w:rPr>
                <w:rFonts w:ascii="Times New Roman" w:hAnsi="Times New Roman" w:cs="Times New Roman"/>
                <w:color w:val="auto"/>
                <w:lang w:val="kk-KZ"/>
              </w:rPr>
              <w:t>Қазақстан Республикасының</w:t>
            </w:r>
            <w:r w:rsidRPr="00146180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146180">
              <w:rPr>
                <w:rFonts w:ascii="Times New Roman" w:hAnsi="Times New Roman" w:cs="Times New Roman"/>
                <w:color w:val="auto"/>
                <w:lang w:val="kk-KZ"/>
              </w:rPr>
              <w:t>Премьер-Министрі</w:t>
            </w:r>
          </w:p>
        </w:tc>
        <w:tc>
          <w:tcPr>
            <w:tcW w:w="1985" w:type="dxa"/>
            <w:shd w:val="clear" w:color="auto" w:fill="auto"/>
          </w:tcPr>
          <w:p w14:paraId="6BC10E58" w14:textId="77777777" w:rsidR="00146180" w:rsidRPr="00146180" w:rsidRDefault="00146180" w:rsidP="00CE3C98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lang w:val="en-US"/>
              </w:rPr>
            </w:pPr>
          </w:p>
        </w:tc>
        <w:tc>
          <w:tcPr>
            <w:tcW w:w="2549" w:type="dxa"/>
            <w:shd w:val="clear" w:color="auto" w:fill="auto"/>
          </w:tcPr>
          <w:p w14:paraId="68504100" w14:textId="77777777" w:rsidR="00146180" w:rsidRPr="0088429D" w:rsidRDefault="00146180" w:rsidP="00CE3C98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lang w:val="kk-KZ"/>
              </w:rPr>
            </w:pPr>
          </w:p>
          <w:p w14:paraId="69DA80BA" w14:textId="77777777" w:rsidR="00146180" w:rsidRPr="0088429D" w:rsidRDefault="00146180" w:rsidP="00CE3C98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lang w:val="kk-KZ"/>
              </w:rPr>
            </w:pPr>
          </w:p>
          <w:p w14:paraId="7E8956B4" w14:textId="77777777" w:rsidR="00146180" w:rsidRPr="0088429D" w:rsidRDefault="00146180" w:rsidP="00CE3C98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lang w:val="kk-KZ"/>
              </w:rPr>
            </w:pPr>
            <w:r w:rsidRPr="0088429D">
              <w:rPr>
                <w:rFonts w:ascii="Times New Roman" w:hAnsi="Times New Roman" w:cs="Times New Roman"/>
                <w:color w:val="auto"/>
                <w:lang w:val="kk-KZ"/>
              </w:rPr>
              <w:t xml:space="preserve">            </w:t>
            </w:r>
          </w:p>
          <w:p w14:paraId="75D0303F" w14:textId="513B995F" w:rsidR="00146180" w:rsidRPr="0088429D" w:rsidRDefault="00146180" w:rsidP="00CE3C98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8429D">
              <w:rPr>
                <w:rFonts w:ascii="Times New Roman" w:hAnsi="Times New Roman" w:cs="Times New Roman"/>
                <w:iCs/>
                <w:color w:val="auto"/>
                <w:lang w:val="kk-KZ"/>
              </w:rPr>
              <w:t xml:space="preserve">       </w:t>
            </w:r>
            <w:r w:rsidR="0088429D" w:rsidRPr="0088429D">
              <w:rPr>
                <w:rFonts w:ascii="Times New Roman" w:hAnsi="Times New Roman" w:cs="Times New Roman"/>
                <w:color w:val="auto"/>
              </w:rPr>
              <w:t xml:space="preserve">О. </w:t>
            </w:r>
            <w:proofErr w:type="spellStart"/>
            <w:r w:rsidR="0088429D" w:rsidRPr="0088429D">
              <w:rPr>
                <w:rFonts w:ascii="Times New Roman" w:hAnsi="Times New Roman" w:cs="Times New Roman"/>
                <w:color w:val="auto"/>
              </w:rPr>
              <w:t>Бектенов</w:t>
            </w:r>
            <w:proofErr w:type="spellEnd"/>
          </w:p>
        </w:tc>
      </w:tr>
    </w:tbl>
    <w:p w14:paraId="4AD1C1E1" w14:textId="77777777" w:rsidR="00AB1C20" w:rsidRDefault="00AB1C20" w:rsidP="00283EB8">
      <w:pPr>
        <w:pStyle w:val="a5"/>
        <w:rPr>
          <w:rStyle w:val="s1"/>
          <w:lang w:val="kk-KZ"/>
        </w:rPr>
      </w:pPr>
    </w:p>
    <w:sectPr w:rsidR="00AB1C20" w:rsidSect="00283EB8">
      <w:pgSz w:w="11906" w:h="16838"/>
      <w:pgMar w:top="1418" w:right="851" w:bottom="1418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B598F" w14:textId="77777777" w:rsidR="00182702" w:rsidRDefault="00182702" w:rsidP="00AB1C20">
      <w:r>
        <w:separator/>
      </w:r>
    </w:p>
  </w:endnote>
  <w:endnote w:type="continuationSeparator" w:id="0">
    <w:p w14:paraId="031E8F46" w14:textId="77777777" w:rsidR="00182702" w:rsidRDefault="00182702" w:rsidP="00AB1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7E0B5" w14:textId="77777777" w:rsidR="00182702" w:rsidRDefault="00182702" w:rsidP="00AB1C20">
      <w:r>
        <w:separator/>
      </w:r>
    </w:p>
  </w:footnote>
  <w:footnote w:type="continuationSeparator" w:id="0">
    <w:p w14:paraId="14C444F8" w14:textId="77777777" w:rsidR="00182702" w:rsidRDefault="00182702" w:rsidP="00AB1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1144107"/>
      <w:docPartObj>
        <w:docPartGallery w:val="Page Numbers (Top of Page)"/>
        <w:docPartUnique/>
      </w:docPartObj>
    </w:sdtPr>
    <w:sdtEndPr/>
    <w:sdtContent>
      <w:p w14:paraId="31BF737C" w14:textId="77777777" w:rsidR="00CE3C98" w:rsidRDefault="00CE3C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EB8" w:rsidRPr="00283EB8">
          <w:rPr>
            <w:noProof/>
            <w:lang w:val="ru-RU"/>
          </w:rPr>
          <w:t>3</w:t>
        </w:r>
        <w:r>
          <w:fldChar w:fldCharType="end"/>
        </w:r>
      </w:p>
    </w:sdtContent>
  </w:sdt>
  <w:p w14:paraId="18BE3A16" w14:textId="77777777" w:rsidR="00CE3C98" w:rsidRDefault="00CE3C9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A7C40F" w14:textId="77777777" w:rsidR="00CE3C98" w:rsidRDefault="00CE3C98">
    <w:pPr>
      <w:pStyle w:val="a7"/>
      <w:jc w:val="center"/>
    </w:pPr>
  </w:p>
  <w:p w14:paraId="4C1979B8" w14:textId="77777777" w:rsidR="00CE3C98" w:rsidRDefault="00CE3C9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E0372"/>
    <w:multiLevelType w:val="hybridMultilevel"/>
    <w:tmpl w:val="A31AB1E8"/>
    <w:lvl w:ilvl="0" w:tplc="7CE868F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E33E40D0">
      <w:start w:val="1"/>
      <w:numFmt w:val="lowerLetter"/>
      <w:lvlText w:val="%2."/>
      <w:lvlJc w:val="left"/>
      <w:pPr>
        <w:ind w:left="1789" w:hanging="360"/>
      </w:pPr>
    </w:lvl>
    <w:lvl w:ilvl="2" w:tplc="E2F42566">
      <w:start w:val="1"/>
      <w:numFmt w:val="lowerRoman"/>
      <w:lvlText w:val="%3."/>
      <w:lvlJc w:val="right"/>
      <w:pPr>
        <w:ind w:left="2509" w:hanging="180"/>
      </w:pPr>
    </w:lvl>
    <w:lvl w:ilvl="3" w:tplc="37285D3A">
      <w:start w:val="1"/>
      <w:numFmt w:val="decimal"/>
      <w:lvlText w:val="%4."/>
      <w:lvlJc w:val="left"/>
      <w:pPr>
        <w:ind w:left="3229" w:hanging="360"/>
      </w:pPr>
    </w:lvl>
    <w:lvl w:ilvl="4" w:tplc="0F6E59B6">
      <w:start w:val="1"/>
      <w:numFmt w:val="lowerLetter"/>
      <w:lvlText w:val="%5."/>
      <w:lvlJc w:val="left"/>
      <w:pPr>
        <w:ind w:left="3949" w:hanging="360"/>
      </w:pPr>
    </w:lvl>
    <w:lvl w:ilvl="5" w:tplc="00984568">
      <w:start w:val="1"/>
      <w:numFmt w:val="lowerRoman"/>
      <w:lvlText w:val="%6."/>
      <w:lvlJc w:val="right"/>
      <w:pPr>
        <w:ind w:left="4669" w:hanging="180"/>
      </w:pPr>
    </w:lvl>
    <w:lvl w:ilvl="6" w:tplc="0782643C">
      <w:start w:val="1"/>
      <w:numFmt w:val="decimal"/>
      <w:lvlText w:val="%7."/>
      <w:lvlJc w:val="left"/>
      <w:pPr>
        <w:ind w:left="5389" w:hanging="360"/>
      </w:pPr>
    </w:lvl>
    <w:lvl w:ilvl="7" w:tplc="AD8E90BA">
      <w:start w:val="1"/>
      <w:numFmt w:val="lowerLetter"/>
      <w:lvlText w:val="%8."/>
      <w:lvlJc w:val="left"/>
      <w:pPr>
        <w:ind w:left="6109" w:hanging="360"/>
      </w:pPr>
    </w:lvl>
    <w:lvl w:ilvl="8" w:tplc="D97C2396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5E61DF"/>
    <w:multiLevelType w:val="hybridMultilevel"/>
    <w:tmpl w:val="040A48E0"/>
    <w:lvl w:ilvl="0" w:tplc="48BA96DE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DB239F"/>
    <w:multiLevelType w:val="hybridMultilevel"/>
    <w:tmpl w:val="582CE35C"/>
    <w:lvl w:ilvl="0" w:tplc="02EC894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B9391C"/>
    <w:multiLevelType w:val="hybridMultilevel"/>
    <w:tmpl w:val="20420FB0"/>
    <w:lvl w:ilvl="0" w:tplc="28B068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C20"/>
    <w:rsid w:val="00007723"/>
    <w:rsid w:val="00025018"/>
    <w:rsid w:val="00040A9C"/>
    <w:rsid w:val="0005407A"/>
    <w:rsid w:val="000836D2"/>
    <w:rsid w:val="000865A1"/>
    <w:rsid w:val="00091C09"/>
    <w:rsid w:val="000966BF"/>
    <w:rsid w:val="000A450A"/>
    <w:rsid w:val="000E4121"/>
    <w:rsid w:val="000F2C97"/>
    <w:rsid w:val="00105D32"/>
    <w:rsid w:val="00106060"/>
    <w:rsid w:val="0011126B"/>
    <w:rsid w:val="001219DA"/>
    <w:rsid w:val="0012397E"/>
    <w:rsid w:val="00124E1E"/>
    <w:rsid w:val="00141185"/>
    <w:rsid w:val="001434F2"/>
    <w:rsid w:val="00146180"/>
    <w:rsid w:val="00172FDF"/>
    <w:rsid w:val="00182702"/>
    <w:rsid w:val="001920EB"/>
    <w:rsid w:val="001927DD"/>
    <w:rsid w:val="00196409"/>
    <w:rsid w:val="001A2BF6"/>
    <w:rsid w:val="0021101D"/>
    <w:rsid w:val="00276B8C"/>
    <w:rsid w:val="00280F99"/>
    <w:rsid w:val="00283EB8"/>
    <w:rsid w:val="002A28C6"/>
    <w:rsid w:val="002A6BCD"/>
    <w:rsid w:val="002B4217"/>
    <w:rsid w:val="002F767D"/>
    <w:rsid w:val="00312A99"/>
    <w:rsid w:val="00326A32"/>
    <w:rsid w:val="00332DB0"/>
    <w:rsid w:val="003346A0"/>
    <w:rsid w:val="00342BF5"/>
    <w:rsid w:val="00352737"/>
    <w:rsid w:val="003911DF"/>
    <w:rsid w:val="00392374"/>
    <w:rsid w:val="003D02AA"/>
    <w:rsid w:val="003E31C9"/>
    <w:rsid w:val="003F71EC"/>
    <w:rsid w:val="00412869"/>
    <w:rsid w:val="00413EA6"/>
    <w:rsid w:val="004153E8"/>
    <w:rsid w:val="004321A5"/>
    <w:rsid w:val="00437D95"/>
    <w:rsid w:val="00452547"/>
    <w:rsid w:val="00462FA7"/>
    <w:rsid w:val="00491D5E"/>
    <w:rsid w:val="004A71AC"/>
    <w:rsid w:val="00505B10"/>
    <w:rsid w:val="005163BC"/>
    <w:rsid w:val="00547DFC"/>
    <w:rsid w:val="00566D60"/>
    <w:rsid w:val="005C1390"/>
    <w:rsid w:val="005D1C67"/>
    <w:rsid w:val="005F5375"/>
    <w:rsid w:val="006037CC"/>
    <w:rsid w:val="00621AA4"/>
    <w:rsid w:val="0062312B"/>
    <w:rsid w:val="0063693D"/>
    <w:rsid w:val="006756C3"/>
    <w:rsid w:val="006855C0"/>
    <w:rsid w:val="0069278B"/>
    <w:rsid w:val="006E39DC"/>
    <w:rsid w:val="006E5CAD"/>
    <w:rsid w:val="006E6F6B"/>
    <w:rsid w:val="00711E6A"/>
    <w:rsid w:val="00746502"/>
    <w:rsid w:val="00764359"/>
    <w:rsid w:val="00773051"/>
    <w:rsid w:val="0077554B"/>
    <w:rsid w:val="0077721B"/>
    <w:rsid w:val="00792CF0"/>
    <w:rsid w:val="00793DD2"/>
    <w:rsid w:val="00793E01"/>
    <w:rsid w:val="007B6413"/>
    <w:rsid w:val="007B79A4"/>
    <w:rsid w:val="007D616B"/>
    <w:rsid w:val="007E0270"/>
    <w:rsid w:val="007F2C53"/>
    <w:rsid w:val="00832E58"/>
    <w:rsid w:val="00846188"/>
    <w:rsid w:val="00857498"/>
    <w:rsid w:val="0086702F"/>
    <w:rsid w:val="0088429D"/>
    <w:rsid w:val="00886A8E"/>
    <w:rsid w:val="00892C1E"/>
    <w:rsid w:val="008C664A"/>
    <w:rsid w:val="008C6DA8"/>
    <w:rsid w:val="008F279F"/>
    <w:rsid w:val="0091635C"/>
    <w:rsid w:val="00932763"/>
    <w:rsid w:val="0093537F"/>
    <w:rsid w:val="009366C9"/>
    <w:rsid w:val="00967577"/>
    <w:rsid w:val="00987819"/>
    <w:rsid w:val="009B74ED"/>
    <w:rsid w:val="009E3C05"/>
    <w:rsid w:val="009E5A53"/>
    <w:rsid w:val="00A00125"/>
    <w:rsid w:val="00A02089"/>
    <w:rsid w:val="00A350F1"/>
    <w:rsid w:val="00AB1C20"/>
    <w:rsid w:val="00AC1309"/>
    <w:rsid w:val="00AC5BDE"/>
    <w:rsid w:val="00AC6772"/>
    <w:rsid w:val="00AC680C"/>
    <w:rsid w:val="00B25576"/>
    <w:rsid w:val="00B72A42"/>
    <w:rsid w:val="00BB000A"/>
    <w:rsid w:val="00BB25E2"/>
    <w:rsid w:val="00BD79EB"/>
    <w:rsid w:val="00BE0EF9"/>
    <w:rsid w:val="00BE7C49"/>
    <w:rsid w:val="00BF404B"/>
    <w:rsid w:val="00C22A3A"/>
    <w:rsid w:val="00C27416"/>
    <w:rsid w:val="00C41139"/>
    <w:rsid w:val="00C43146"/>
    <w:rsid w:val="00C8297B"/>
    <w:rsid w:val="00CA2D93"/>
    <w:rsid w:val="00CA6205"/>
    <w:rsid w:val="00CB00EC"/>
    <w:rsid w:val="00CB05E9"/>
    <w:rsid w:val="00CC1E10"/>
    <w:rsid w:val="00CD4D1D"/>
    <w:rsid w:val="00CE2931"/>
    <w:rsid w:val="00CE3C98"/>
    <w:rsid w:val="00CF5267"/>
    <w:rsid w:val="00CF5CDD"/>
    <w:rsid w:val="00D007D4"/>
    <w:rsid w:val="00D05936"/>
    <w:rsid w:val="00D20103"/>
    <w:rsid w:val="00D434E0"/>
    <w:rsid w:val="00D80712"/>
    <w:rsid w:val="00D851B5"/>
    <w:rsid w:val="00DC0D7D"/>
    <w:rsid w:val="00DC69EF"/>
    <w:rsid w:val="00E02439"/>
    <w:rsid w:val="00E165C8"/>
    <w:rsid w:val="00E21F02"/>
    <w:rsid w:val="00E35E92"/>
    <w:rsid w:val="00E66D65"/>
    <w:rsid w:val="00E7290D"/>
    <w:rsid w:val="00E73F11"/>
    <w:rsid w:val="00E82552"/>
    <w:rsid w:val="00E86B8C"/>
    <w:rsid w:val="00E911FD"/>
    <w:rsid w:val="00EA3DC1"/>
    <w:rsid w:val="00EB5307"/>
    <w:rsid w:val="00EE78E4"/>
    <w:rsid w:val="00EF05EB"/>
    <w:rsid w:val="00F02C4A"/>
    <w:rsid w:val="00F06E51"/>
    <w:rsid w:val="00F1455B"/>
    <w:rsid w:val="00F15625"/>
    <w:rsid w:val="00F17B3C"/>
    <w:rsid w:val="00F437DD"/>
    <w:rsid w:val="00F647F2"/>
    <w:rsid w:val="00F94F8A"/>
    <w:rsid w:val="00FA1AF1"/>
    <w:rsid w:val="00FB18F2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9AD0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Indent 2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C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1C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AB1C20"/>
    <w:pPr>
      <w:keepNext/>
      <w:spacing w:before="240" w:after="60"/>
      <w:outlineLvl w:val="1"/>
    </w:pPr>
    <w:rPr>
      <w:rFonts w:ascii="Arial" w:hAnsi="Arial"/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AB1C2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1C2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"/>
    <w:basedOn w:val="a"/>
    <w:link w:val="a4"/>
    <w:qFormat/>
    <w:rsid w:val="00AB1C20"/>
    <w:pPr>
      <w:autoSpaceDE w:val="0"/>
      <w:autoSpaceDN w:val="0"/>
      <w:ind w:right="46"/>
      <w:jc w:val="center"/>
    </w:pPr>
    <w:rPr>
      <w:b/>
      <w:bCs/>
      <w:szCs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AB1C2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5">
    <w:name w:val="Body Text Indent"/>
    <w:basedOn w:val="a"/>
    <w:link w:val="a6"/>
    <w:qFormat/>
    <w:rsid w:val="00AB1C20"/>
    <w:pPr>
      <w:autoSpaceDE w:val="0"/>
      <w:autoSpaceDN w:val="0"/>
      <w:ind w:left="284"/>
      <w:jc w:val="both"/>
    </w:pPr>
    <w:rPr>
      <w:b/>
      <w:bCs/>
      <w:szCs w:val="28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AB1C2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s1">
    <w:name w:val="s1"/>
    <w:rsid w:val="00AB1C2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7">
    <w:name w:val="header"/>
    <w:basedOn w:val="a"/>
    <w:link w:val="a8"/>
    <w:uiPriority w:val="99"/>
    <w:rsid w:val="00AB1C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AB1C2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9">
    <w:name w:val="Plain Text"/>
    <w:basedOn w:val="a"/>
    <w:link w:val="aa"/>
    <w:unhideWhenUsed/>
    <w:rsid w:val="00AB1C20"/>
    <w:rPr>
      <w:rFonts w:ascii="Courier New" w:hAnsi="Courier New" w:cs="Courier New"/>
      <w:iCs/>
      <w:sz w:val="20"/>
      <w:szCs w:val="20"/>
    </w:rPr>
  </w:style>
  <w:style w:type="character" w:customStyle="1" w:styleId="aa">
    <w:name w:val="Текст Знак"/>
    <w:basedOn w:val="a0"/>
    <w:link w:val="a9"/>
    <w:rsid w:val="00AB1C20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styleId="ab">
    <w:name w:val="Hyperlink"/>
    <w:uiPriority w:val="99"/>
    <w:unhideWhenUsed/>
    <w:rsid w:val="00AB1C20"/>
    <w:rPr>
      <w:color w:val="0000FF"/>
      <w:u w:val="single"/>
    </w:rPr>
  </w:style>
  <w:style w:type="character" w:customStyle="1" w:styleId="s0">
    <w:name w:val="s0"/>
    <w:rsid w:val="00AB1C2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link w:val="22"/>
    <w:uiPriority w:val="99"/>
    <w:semiHidden/>
    <w:unhideWhenUsed/>
    <w:qFormat/>
    <w:rsid w:val="00AB1C2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B1C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1">
    <w:name w:val="заголовок 3"/>
    <w:basedOn w:val="a"/>
    <w:next w:val="a"/>
    <w:rsid w:val="00AB1C20"/>
    <w:pPr>
      <w:keepNext/>
      <w:autoSpaceDE w:val="0"/>
      <w:autoSpaceDN w:val="0"/>
      <w:ind w:right="46" w:firstLine="851"/>
      <w:jc w:val="both"/>
      <w:outlineLvl w:val="2"/>
    </w:pPr>
    <w:rPr>
      <w:b/>
      <w:bCs/>
      <w:szCs w:val="28"/>
    </w:rPr>
  </w:style>
  <w:style w:type="character" w:customStyle="1" w:styleId="10">
    <w:name w:val="Заголовок 1 Знак"/>
    <w:basedOn w:val="a0"/>
    <w:link w:val="1"/>
    <w:uiPriority w:val="9"/>
    <w:rsid w:val="00AB1C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AB1C20"/>
    <w:pPr>
      <w:jc w:val="center"/>
    </w:pPr>
    <w:rPr>
      <w:rFonts w:ascii="KZ Times New Roman" w:hAnsi="KZ Times New Roman"/>
      <w:b/>
      <w:bCs/>
      <w:noProof/>
      <w:sz w:val="30"/>
      <w:szCs w:val="20"/>
      <w:lang w:val="kk-KZ" w:eastAsia="x-none"/>
    </w:rPr>
  </w:style>
  <w:style w:type="character" w:customStyle="1" w:styleId="ad">
    <w:name w:val="Название Знак"/>
    <w:basedOn w:val="a0"/>
    <w:link w:val="ac"/>
    <w:rsid w:val="00AB1C20"/>
    <w:rPr>
      <w:rFonts w:ascii="KZ Times New Roman" w:eastAsia="Times New Roman" w:hAnsi="KZ Times New Roman" w:cs="Times New Roman"/>
      <w:b/>
      <w:bCs/>
      <w:noProof/>
      <w:sz w:val="30"/>
      <w:szCs w:val="20"/>
      <w:lang w:val="kk-KZ" w:eastAsia="x-none"/>
    </w:rPr>
  </w:style>
  <w:style w:type="character" w:customStyle="1" w:styleId="30">
    <w:name w:val="Заголовок 3 Знак"/>
    <w:basedOn w:val="a0"/>
    <w:link w:val="3"/>
    <w:rsid w:val="00AB1C2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e">
    <w:name w:val="List Paragraph"/>
    <w:aliases w:val="Akapit z listą BS,Bullet1,Bullets,IBL List Paragraph,List Paragraph (numbered (a)),List Paragraph 1,List Paragraph nowy,List Paragraph1,List_Paragraph,Multilevel para_II,NUMBERED PARAGRAPH,Numbered List Paragraph,References,маркированный"/>
    <w:basedOn w:val="a"/>
    <w:uiPriority w:val="34"/>
    <w:qFormat/>
    <w:rsid w:val="00AB1C20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B1C20"/>
    <w:pPr>
      <w:spacing w:before="100" w:beforeAutospacing="1" w:after="100" w:afterAutospacing="1"/>
    </w:pPr>
    <w:rPr>
      <w:sz w:val="24"/>
    </w:rPr>
  </w:style>
  <w:style w:type="paragraph" w:customStyle="1" w:styleId="af0">
    <w:name w:val="Нормальный"/>
    <w:qFormat/>
    <w:rsid w:val="00AB1C20"/>
    <w:pPr>
      <w:autoSpaceDE w:val="0"/>
      <w:autoSpaceDN w:val="0"/>
      <w:spacing w:after="0" w:line="240" w:lineRule="auto"/>
    </w:pPr>
    <w:rPr>
      <w:rFonts w:ascii="Times/Kazakh" w:eastAsia="Times New Roman" w:hAnsi="Times/Kazakh" w:cs="Times New Roman"/>
      <w:sz w:val="20"/>
      <w:szCs w:val="20"/>
      <w:lang w:eastAsia="ru-RU"/>
    </w:rPr>
  </w:style>
  <w:style w:type="paragraph" w:styleId="af1">
    <w:name w:val="No Spacing"/>
    <w:link w:val="af2"/>
    <w:uiPriority w:val="1"/>
    <w:qFormat/>
    <w:rsid w:val="00AB1C20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2">
    <w:name w:val="Без интервала Знак"/>
    <w:link w:val="af1"/>
    <w:uiPriority w:val="99"/>
    <w:locked/>
    <w:rsid w:val="00AB1C20"/>
    <w:rPr>
      <w:rFonts w:ascii="Calibri" w:eastAsia="Calibri" w:hAnsi="Calibri" w:cs="Calibri"/>
    </w:rPr>
  </w:style>
  <w:style w:type="character" w:customStyle="1" w:styleId="23">
    <w:name w:val="Основной текст (2)_"/>
    <w:link w:val="24"/>
    <w:uiPriority w:val="99"/>
    <w:locked/>
    <w:rsid w:val="00AB1C20"/>
    <w:rPr>
      <w:sz w:val="30"/>
      <w:szCs w:val="30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qFormat/>
    <w:rsid w:val="00AB1C20"/>
    <w:pPr>
      <w:shd w:val="clear" w:color="auto" w:fill="FFFFFF"/>
      <w:spacing w:before="480" w:after="480" w:line="346" w:lineRule="exact"/>
      <w:jc w:val="center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paragraph" w:styleId="af3">
    <w:name w:val="footer"/>
    <w:basedOn w:val="a"/>
    <w:link w:val="af4"/>
    <w:uiPriority w:val="99"/>
    <w:unhideWhenUsed/>
    <w:rsid w:val="00AB1C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B1C2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2">
    <w:name w:val="Font Style12"/>
    <w:rsid w:val="00452547"/>
    <w:rPr>
      <w:rFonts w:ascii="Times New Roman" w:hAnsi="Times New Roman" w:cs="Times New Roman" w:hint="default"/>
      <w:b/>
      <w:bCs/>
      <w:sz w:val="46"/>
      <w:szCs w:val="46"/>
    </w:rPr>
  </w:style>
  <w:style w:type="paragraph" w:styleId="32">
    <w:name w:val="Body Text Indent 3"/>
    <w:basedOn w:val="a"/>
    <w:link w:val="33"/>
    <w:uiPriority w:val="99"/>
    <w:qFormat/>
    <w:rsid w:val="000E412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0E412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5">
    <w:name w:val="Table Grid"/>
    <w:basedOn w:val="a1"/>
    <w:uiPriority w:val="59"/>
    <w:rsid w:val="00413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CA2D9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A2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73F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4">
    <w:name w:val="заголовок 4"/>
    <w:basedOn w:val="a"/>
    <w:next w:val="a"/>
    <w:rsid w:val="00E73F11"/>
    <w:pPr>
      <w:keepNext/>
      <w:autoSpaceDE w:val="0"/>
      <w:autoSpaceDN w:val="0"/>
      <w:jc w:val="center"/>
      <w:outlineLvl w:val="3"/>
    </w:pPr>
    <w:rPr>
      <w:rFonts w:ascii="Times/Kazakh" w:hAnsi="Times/Kazakh"/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Indent 2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C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1C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AB1C20"/>
    <w:pPr>
      <w:keepNext/>
      <w:spacing w:before="240" w:after="60"/>
      <w:outlineLvl w:val="1"/>
    </w:pPr>
    <w:rPr>
      <w:rFonts w:ascii="Arial" w:hAnsi="Arial"/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AB1C2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1C2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"/>
    <w:basedOn w:val="a"/>
    <w:link w:val="a4"/>
    <w:qFormat/>
    <w:rsid w:val="00AB1C20"/>
    <w:pPr>
      <w:autoSpaceDE w:val="0"/>
      <w:autoSpaceDN w:val="0"/>
      <w:ind w:right="46"/>
      <w:jc w:val="center"/>
    </w:pPr>
    <w:rPr>
      <w:b/>
      <w:bCs/>
      <w:szCs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AB1C2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5">
    <w:name w:val="Body Text Indent"/>
    <w:basedOn w:val="a"/>
    <w:link w:val="a6"/>
    <w:qFormat/>
    <w:rsid w:val="00AB1C20"/>
    <w:pPr>
      <w:autoSpaceDE w:val="0"/>
      <w:autoSpaceDN w:val="0"/>
      <w:ind w:left="284"/>
      <w:jc w:val="both"/>
    </w:pPr>
    <w:rPr>
      <w:b/>
      <w:bCs/>
      <w:szCs w:val="28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AB1C2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s1">
    <w:name w:val="s1"/>
    <w:rsid w:val="00AB1C2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7">
    <w:name w:val="header"/>
    <w:basedOn w:val="a"/>
    <w:link w:val="a8"/>
    <w:uiPriority w:val="99"/>
    <w:rsid w:val="00AB1C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AB1C2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9">
    <w:name w:val="Plain Text"/>
    <w:basedOn w:val="a"/>
    <w:link w:val="aa"/>
    <w:unhideWhenUsed/>
    <w:rsid w:val="00AB1C20"/>
    <w:rPr>
      <w:rFonts w:ascii="Courier New" w:hAnsi="Courier New" w:cs="Courier New"/>
      <w:iCs/>
      <w:sz w:val="20"/>
      <w:szCs w:val="20"/>
    </w:rPr>
  </w:style>
  <w:style w:type="character" w:customStyle="1" w:styleId="aa">
    <w:name w:val="Текст Знак"/>
    <w:basedOn w:val="a0"/>
    <w:link w:val="a9"/>
    <w:rsid w:val="00AB1C20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styleId="ab">
    <w:name w:val="Hyperlink"/>
    <w:uiPriority w:val="99"/>
    <w:unhideWhenUsed/>
    <w:rsid w:val="00AB1C20"/>
    <w:rPr>
      <w:color w:val="0000FF"/>
      <w:u w:val="single"/>
    </w:rPr>
  </w:style>
  <w:style w:type="character" w:customStyle="1" w:styleId="s0">
    <w:name w:val="s0"/>
    <w:rsid w:val="00AB1C2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link w:val="22"/>
    <w:uiPriority w:val="99"/>
    <w:semiHidden/>
    <w:unhideWhenUsed/>
    <w:qFormat/>
    <w:rsid w:val="00AB1C2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B1C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1">
    <w:name w:val="заголовок 3"/>
    <w:basedOn w:val="a"/>
    <w:next w:val="a"/>
    <w:rsid w:val="00AB1C20"/>
    <w:pPr>
      <w:keepNext/>
      <w:autoSpaceDE w:val="0"/>
      <w:autoSpaceDN w:val="0"/>
      <w:ind w:right="46" w:firstLine="851"/>
      <w:jc w:val="both"/>
      <w:outlineLvl w:val="2"/>
    </w:pPr>
    <w:rPr>
      <w:b/>
      <w:bCs/>
      <w:szCs w:val="28"/>
    </w:rPr>
  </w:style>
  <w:style w:type="character" w:customStyle="1" w:styleId="10">
    <w:name w:val="Заголовок 1 Знак"/>
    <w:basedOn w:val="a0"/>
    <w:link w:val="1"/>
    <w:uiPriority w:val="9"/>
    <w:rsid w:val="00AB1C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AB1C20"/>
    <w:pPr>
      <w:jc w:val="center"/>
    </w:pPr>
    <w:rPr>
      <w:rFonts w:ascii="KZ Times New Roman" w:hAnsi="KZ Times New Roman"/>
      <w:b/>
      <w:bCs/>
      <w:noProof/>
      <w:sz w:val="30"/>
      <w:szCs w:val="20"/>
      <w:lang w:val="kk-KZ" w:eastAsia="x-none"/>
    </w:rPr>
  </w:style>
  <w:style w:type="character" w:customStyle="1" w:styleId="ad">
    <w:name w:val="Название Знак"/>
    <w:basedOn w:val="a0"/>
    <w:link w:val="ac"/>
    <w:rsid w:val="00AB1C20"/>
    <w:rPr>
      <w:rFonts w:ascii="KZ Times New Roman" w:eastAsia="Times New Roman" w:hAnsi="KZ Times New Roman" w:cs="Times New Roman"/>
      <w:b/>
      <w:bCs/>
      <w:noProof/>
      <w:sz w:val="30"/>
      <w:szCs w:val="20"/>
      <w:lang w:val="kk-KZ" w:eastAsia="x-none"/>
    </w:rPr>
  </w:style>
  <w:style w:type="character" w:customStyle="1" w:styleId="30">
    <w:name w:val="Заголовок 3 Знак"/>
    <w:basedOn w:val="a0"/>
    <w:link w:val="3"/>
    <w:rsid w:val="00AB1C2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e">
    <w:name w:val="List Paragraph"/>
    <w:aliases w:val="Akapit z listą BS,Bullet1,Bullets,IBL List Paragraph,List Paragraph (numbered (a)),List Paragraph 1,List Paragraph nowy,List Paragraph1,List_Paragraph,Multilevel para_II,NUMBERED PARAGRAPH,Numbered List Paragraph,References,маркированный"/>
    <w:basedOn w:val="a"/>
    <w:uiPriority w:val="34"/>
    <w:qFormat/>
    <w:rsid w:val="00AB1C20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B1C20"/>
    <w:pPr>
      <w:spacing w:before="100" w:beforeAutospacing="1" w:after="100" w:afterAutospacing="1"/>
    </w:pPr>
    <w:rPr>
      <w:sz w:val="24"/>
    </w:rPr>
  </w:style>
  <w:style w:type="paragraph" w:customStyle="1" w:styleId="af0">
    <w:name w:val="Нормальный"/>
    <w:qFormat/>
    <w:rsid w:val="00AB1C20"/>
    <w:pPr>
      <w:autoSpaceDE w:val="0"/>
      <w:autoSpaceDN w:val="0"/>
      <w:spacing w:after="0" w:line="240" w:lineRule="auto"/>
    </w:pPr>
    <w:rPr>
      <w:rFonts w:ascii="Times/Kazakh" w:eastAsia="Times New Roman" w:hAnsi="Times/Kazakh" w:cs="Times New Roman"/>
      <w:sz w:val="20"/>
      <w:szCs w:val="20"/>
      <w:lang w:eastAsia="ru-RU"/>
    </w:rPr>
  </w:style>
  <w:style w:type="paragraph" w:styleId="af1">
    <w:name w:val="No Spacing"/>
    <w:link w:val="af2"/>
    <w:uiPriority w:val="1"/>
    <w:qFormat/>
    <w:rsid w:val="00AB1C20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2">
    <w:name w:val="Без интервала Знак"/>
    <w:link w:val="af1"/>
    <w:uiPriority w:val="99"/>
    <w:locked/>
    <w:rsid w:val="00AB1C20"/>
    <w:rPr>
      <w:rFonts w:ascii="Calibri" w:eastAsia="Calibri" w:hAnsi="Calibri" w:cs="Calibri"/>
    </w:rPr>
  </w:style>
  <w:style w:type="character" w:customStyle="1" w:styleId="23">
    <w:name w:val="Основной текст (2)_"/>
    <w:link w:val="24"/>
    <w:uiPriority w:val="99"/>
    <w:locked/>
    <w:rsid w:val="00AB1C20"/>
    <w:rPr>
      <w:sz w:val="30"/>
      <w:szCs w:val="30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qFormat/>
    <w:rsid w:val="00AB1C20"/>
    <w:pPr>
      <w:shd w:val="clear" w:color="auto" w:fill="FFFFFF"/>
      <w:spacing w:before="480" w:after="480" w:line="346" w:lineRule="exact"/>
      <w:jc w:val="center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paragraph" w:styleId="af3">
    <w:name w:val="footer"/>
    <w:basedOn w:val="a"/>
    <w:link w:val="af4"/>
    <w:uiPriority w:val="99"/>
    <w:unhideWhenUsed/>
    <w:rsid w:val="00AB1C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B1C2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2">
    <w:name w:val="Font Style12"/>
    <w:rsid w:val="00452547"/>
    <w:rPr>
      <w:rFonts w:ascii="Times New Roman" w:hAnsi="Times New Roman" w:cs="Times New Roman" w:hint="default"/>
      <w:b/>
      <w:bCs/>
      <w:sz w:val="46"/>
      <w:szCs w:val="46"/>
    </w:rPr>
  </w:style>
  <w:style w:type="paragraph" w:styleId="32">
    <w:name w:val="Body Text Indent 3"/>
    <w:basedOn w:val="a"/>
    <w:link w:val="33"/>
    <w:uiPriority w:val="99"/>
    <w:qFormat/>
    <w:rsid w:val="000E412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0E412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5">
    <w:name w:val="Table Grid"/>
    <w:basedOn w:val="a1"/>
    <w:uiPriority w:val="59"/>
    <w:rsid w:val="00413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CA2D9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A2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73F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4">
    <w:name w:val="заголовок 4"/>
    <w:basedOn w:val="a"/>
    <w:next w:val="a"/>
    <w:rsid w:val="00E73F11"/>
    <w:pPr>
      <w:keepNext/>
      <w:autoSpaceDE w:val="0"/>
      <w:autoSpaceDN w:val="0"/>
      <w:jc w:val="center"/>
      <w:outlineLvl w:val="3"/>
    </w:pPr>
    <w:rPr>
      <w:rFonts w:ascii="Times/Kazakh" w:hAnsi="Times/Kazakh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C3911-E646-4C51-AF65-617F2BFF7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Дарига Майлыбаева</dc:creator>
  <cp:lastModifiedBy>Дарига Майлыбаева</cp:lastModifiedBy>
  <cp:revision>7</cp:revision>
  <cp:lastPrinted>2020-06-09T08:34:00Z</cp:lastPrinted>
  <dcterms:created xsi:type="dcterms:W3CDTF">2023-12-01T10:13:00Z</dcterms:created>
  <dcterms:modified xsi:type="dcterms:W3CDTF">2024-08-19T06:05:00Z</dcterms:modified>
</cp:coreProperties>
</file>